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4E" w:rsidRDefault="00E43C59">
      <w:pPr>
        <w:spacing w:before="120" w:after="120" w:line="276" w:lineRule="auto"/>
        <w:rPr>
          <w:rFonts w:ascii="Verdana" w:eastAsia="Verdana" w:hAnsi="Verdana" w:cs="Verdana"/>
          <w:b/>
        </w:rPr>
      </w:pPr>
      <w:r>
        <w:rPr>
          <w:noProof/>
        </w:rPr>
        <w:drawing>
          <wp:inline distT="0" distB="0" distL="0" distR="0">
            <wp:extent cx="2676525" cy="1695450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9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D60">
        <w:rPr>
          <w:rFonts w:ascii="Verdana" w:eastAsia="Verdana" w:hAnsi="Verdana" w:cs="Verdana"/>
          <w:b/>
        </w:rPr>
        <w:t xml:space="preserve"> </w:t>
      </w:r>
    </w:p>
    <w:p w:rsidR="00A5734E" w:rsidRDefault="00A5734E">
      <w:pPr>
        <w:spacing w:before="120" w:after="120" w:line="276" w:lineRule="auto"/>
        <w:rPr>
          <w:rFonts w:ascii="Verdana" w:eastAsia="Verdana" w:hAnsi="Verdana" w:cs="Verdana"/>
          <w:b/>
        </w:rPr>
      </w:pPr>
    </w:p>
    <w:p w:rsidR="00A5734E" w:rsidRDefault="00E60D60">
      <w:pPr>
        <w:spacing w:before="120" w:after="120" w:line="276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FORMULAIRE DE CANDIDATURE</w:t>
      </w:r>
    </w:p>
    <w:p w:rsidR="00A5734E" w:rsidRDefault="00E60D60">
      <w:pPr>
        <w:spacing w:before="120" w:after="120" w:line="276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Appel à projets </w:t>
      </w:r>
    </w:p>
    <w:p w:rsidR="00A5734E" w:rsidRDefault="00E60D60">
      <w:pPr>
        <w:spacing w:before="120" w:after="120" w:line="276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Dans le cadre de l’année thématique « La Wallonie Terre d’eau 2019 »</w:t>
      </w:r>
    </w:p>
    <w:p w:rsidR="00A5734E" w:rsidRDefault="00A5734E">
      <w:pPr>
        <w:spacing w:before="120" w:after="120" w:line="276" w:lineRule="auto"/>
        <w:jc w:val="center"/>
        <w:rPr>
          <w:rFonts w:ascii="Verdana" w:eastAsia="Verdana" w:hAnsi="Verdana" w:cs="Verdana"/>
          <w:b/>
        </w:rPr>
      </w:pP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Si vous souhaitez répondre à l’appel à projets pour plusieurs projets de nature différente, il est demandé de remplir un formulaire par demande</w:t>
      </w:r>
      <w:r>
        <w:rPr>
          <w:rFonts w:ascii="Verdana" w:eastAsia="Verdana" w:hAnsi="Verdana" w:cs="Verdana"/>
          <w:color w:val="000000"/>
        </w:rPr>
        <w:t xml:space="preserve">. </w:t>
      </w:r>
    </w:p>
    <w:p w:rsidR="00A5734E" w:rsidRDefault="00E60D60">
      <w:pPr>
        <w:tabs>
          <w:tab w:val="left" w:pos="-142"/>
        </w:tabs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Avant de remplir ce dossier de candidature, veuillez prendre attentivement connaissance du règlement.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Le dossi</w:t>
      </w:r>
      <w:r>
        <w:rPr>
          <w:rFonts w:ascii="Verdana" w:eastAsia="Verdana" w:hAnsi="Verdana" w:cs="Verdana"/>
          <w:b/>
        </w:rPr>
        <w:t xml:space="preserve">er de candidature complété devra être transmis par e-mail à l’adresse suivante : </w:t>
      </w:r>
      <w:hyperlink r:id="rId6">
        <w:r>
          <w:rPr>
            <w:rFonts w:ascii="Verdana" w:eastAsia="Verdana" w:hAnsi="Verdana" w:cs="Verdana"/>
            <w:color w:val="0563C1"/>
            <w:u w:val="single"/>
          </w:rPr>
          <w:t>ftpl.adt@provincedeliege.be</w:t>
        </w:r>
      </w:hyperlink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 date finale de r</w:t>
      </w:r>
      <w:r w:rsidR="00E43C59">
        <w:rPr>
          <w:rFonts w:ascii="Verdana" w:eastAsia="Verdana" w:hAnsi="Verdana" w:cs="Verdana"/>
          <w:b/>
        </w:rPr>
        <w:t>éception est fixée au mercredi 27</w:t>
      </w:r>
      <w:r>
        <w:rPr>
          <w:rFonts w:ascii="Verdana" w:eastAsia="Verdana" w:hAnsi="Verdana" w:cs="Verdana"/>
          <w:b/>
        </w:rPr>
        <w:t>/02/2019 avant midi.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Pour toute question relative à cet appel à projets, vous pouvez contacter </w:t>
      </w:r>
      <w:r>
        <w:rPr>
          <w:rFonts w:ascii="Verdana" w:eastAsia="Verdana" w:hAnsi="Verdana" w:cs="Verdana"/>
        </w:rPr>
        <w:t>Madame Stéphanie Klein</w:t>
      </w:r>
      <w:r w:rsidR="00E43C59">
        <w:rPr>
          <w:rFonts w:ascii="Verdana" w:eastAsia="Verdana" w:hAnsi="Verdana" w:cs="Verdana"/>
        </w:rPr>
        <w:t xml:space="preserve"> ou Madame Vanina RENSON</w:t>
      </w:r>
      <w:r>
        <w:rPr>
          <w:rFonts w:ascii="Verdana" w:eastAsia="Verdana" w:hAnsi="Verdana" w:cs="Verdana"/>
        </w:rPr>
        <w:t xml:space="preserve"> par téléphone </w:t>
      </w:r>
      <w:r>
        <w:rPr>
          <w:rFonts w:ascii="Verdana" w:eastAsia="Verdana" w:hAnsi="Verdana" w:cs="Verdana"/>
        </w:rPr>
        <w:t xml:space="preserve">04/279 60 02 </w:t>
      </w:r>
      <w:r w:rsidR="00E43C59">
        <w:rPr>
          <w:rFonts w:ascii="Verdana" w:eastAsia="Verdana" w:hAnsi="Verdana" w:cs="Verdana"/>
        </w:rPr>
        <w:t>– 04/279 56 31</w:t>
      </w:r>
      <w:r>
        <w:rPr>
          <w:rFonts w:ascii="Verdana" w:eastAsia="Verdana" w:hAnsi="Verdana" w:cs="Verdana"/>
        </w:rPr>
        <w:t>ou par e-mail (voir ci-dessus).</w:t>
      </w:r>
    </w:p>
    <w:p w:rsidR="00A5734E" w:rsidRDefault="00A5734E">
      <w:pPr>
        <w:spacing w:before="120" w:after="120" w:line="276" w:lineRule="auto"/>
        <w:rPr>
          <w:rFonts w:ascii="Times New Roman" w:eastAsia="Times New Roman" w:hAnsi="Times New Roman" w:cs="Times New Roman"/>
        </w:rPr>
      </w:pPr>
    </w:p>
    <w:p w:rsidR="00A5734E" w:rsidRDefault="00E60D60">
      <w:pPr>
        <w:numPr>
          <w:ilvl w:val="0"/>
          <w:numId w:val="1"/>
        </w:numPr>
        <w:spacing w:before="120" w:after="120" w:line="276" w:lineRule="auto"/>
        <w:ind w:left="426" w:hanging="36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PORTEUR DU PROJET</w:t>
      </w:r>
    </w:p>
    <w:p w:rsidR="00A5734E" w:rsidRDefault="00A5734E">
      <w:pPr>
        <w:spacing w:before="120" w:after="120" w:line="276" w:lineRule="auto"/>
        <w:ind w:left="426"/>
        <w:rPr>
          <w:rFonts w:ascii="Verdana" w:eastAsia="Verdana" w:hAnsi="Verdana" w:cs="Verdana"/>
          <w:b/>
          <w:u w:val="single"/>
        </w:rPr>
      </w:pP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Dénomination :      </w:t>
      </w:r>
      <w:r>
        <w:rPr>
          <w:rFonts w:ascii="Verdana" w:eastAsia="Verdana" w:hAnsi="Verdana" w:cs="Verdana"/>
        </w:rPr>
        <w:tab/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Adresse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N°</w:t>
      </w:r>
      <w:r>
        <w:rPr>
          <w:rFonts w:ascii="Verdana" w:eastAsia="Verdana" w:hAnsi="Verdana" w:cs="Verdana"/>
        </w:rPr>
        <w:t>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Bte :</w:t>
      </w:r>
      <w:r>
        <w:rPr>
          <w:rFonts w:ascii="Verdana" w:eastAsia="Verdana" w:hAnsi="Verdana" w:cs="Verdana"/>
        </w:rPr>
        <w:tab/>
        <w:t>     </w:t>
      </w:r>
      <w:r>
        <w:rPr>
          <w:rFonts w:ascii="Verdana" w:eastAsia="Verdana" w:hAnsi="Verdana" w:cs="Verdana"/>
        </w:rPr>
        <w:tab/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CP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Localité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Tel. : 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E-mail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Site internet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Coordonnées bancaires : BE     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Personne responsable du projet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 : 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Prénom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Fonction :     </w:t>
      </w:r>
    </w:p>
    <w:p w:rsidR="00A5734E" w:rsidRDefault="00A5734E">
      <w:pPr>
        <w:spacing w:before="120" w:after="120" w:line="276" w:lineRule="auto"/>
        <w:ind w:left="425"/>
        <w:rPr>
          <w:rFonts w:ascii="Verdana" w:eastAsia="Verdana" w:hAnsi="Verdana" w:cs="Verdana"/>
        </w:rPr>
      </w:pPr>
    </w:p>
    <w:p w:rsidR="00A5734E" w:rsidRDefault="00A5734E">
      <w:pPr>
        <w:spacing w:before="120" w:after="120" w:line="276" w:lineRule="auto"/>
        <w:ind w:left="425"/>
        <w:rPr>
          <w:rFonts w:ascii="Verdana" w:eastAsia="Verdana" w:hAnsi="Verdana" w:cs="Verdana"/>
        </w:rPr>
      </w:pPr>
    </w:p>
    <w:p w:rsidR="00A5734E" w:rsidRDefault="00A5734E">
      <w:pPr>
        <w:spacing w:before="120" w:after="120" w:line="276" w:lineRule="auto"/>
        <w:ind w:left="425"/>
        <w:rPr>
          <w:rFonts w:ascii="Verdana" w:eastAsia="Verdana" w:hAnsi="Verdana" w:cs="Verdana"/>
        </w:rPr>
      </w:pPr>
    </w:p>
    <w:p w:rsidR="00A5734E" w:rsidRDefault="00E60D60">
      <w:pPr>
        <w:numPr>
          <w:ilvl w:val="0"/>
          <w:numId w:val="2"/>
        </w:numPr>
        <w:spacing w:before="120" w:after="120" w:line="276" w:lineRule="auto"/>
        <w:ind w:left="42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 xml:space="preserve">PARTENAIRES 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Indiquez le</w:t>
      </w:r>
      <w:proofErr w:type="gramEnd"/>
      <w:r>
        <w:rPr>
          <w:rFonts w:ascii="Verdana" w:eastAsia="Verdana" w:hAnsi="Verdana" w:cs="Verdana"/>
        </w:rPr>
        <w:t xml:space="preserve"> ou les principaux partenaires (opérateur(s) privé(s) et/ou public(s)) avec lesquels vous vous associez à la réalisation de votre projet. Pour chaque partenaire, merci de préciser son identité et d’expliquer brièvement son rôle dans le projet.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>énomination :      </w:t>
      </w:r>
      <w:r>
        <w:rPr>
          <w:rFonts w:ascii="Verdana" w:eastAsia="Verdana" w:hAnsi="Verdana" w:cs="Verdana"/>
        </w:rPr>
        <w:tab/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Adresse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N°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Bte :</w:t>
      </w:r>
      <w:r>
        <w:rPr>
          <w:rFonts w:ascii="Verdana" w:eastAsia="Verdana" w:hAnsi="Verdana" w:cs="Verdana"/>
        </w:rPr>
        <w:tab/>
        <w:t>     </w:t>
      </w:r>
      <w:r>
        <w:rPr>
          <w:rFonts w:ascii="Verdana" w:eastAsia="Verdana" w:hAnsi="Verdana" w:cs="Verdana"/>
        </w:rPr>
        <w:tab/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CP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Localité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E-mail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Site internet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Personne de contact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Rôle dans le projet :     </w:t>
      </w:r>
    </w:p>
    <w:p w:rsidR="00A5734E" w:rsidRDefault="00A5734E">
      <w:pPr>
        <w:spacing w:before="120" w:after="120" w:line="276" w:lineRule="auto"/>
        <w:ind w:left="720"/>
        <w:rPr>
          <w:rFonts w:ascii="Verdana" w:eastAsia="Verdana" w:hAnsi="Verdana" w:cs="Verdana"/>
          <w:sz w:val="12"/>
          <w:shd w:val="clear" w:color="auto" w:fill="FFFF00"/>
        </w:rPr>
      </w:pP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Dénomination :      </w:t>
      </w:r>
      <w:r>
        <w:rPr>
          <w:rFonts w:ascii="Verdana" w:eastAsia="Verdana" w:hAnsi="Verdana" w:cs="Verdana"/>
        </w:rPr>
        <w:tab/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Adresse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N°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Bte :</w:t>
      </w:r>
      <w:r>
        <w:rPr>
          <w:rFonts w:ascii="Verdana" w:eastAsia="Verdana" w:hAnsi="Verdana" w:cs="Verdana"/>
        </w:rPr>
        <w:tab/>
        <w:t>     </w:t>
      </w:r>
      <w:r>
        <w:rPr>
          <w:rFonts w:ascii="Verdana" w:eastAsia="Verdana" w:hAnsi="Verdana" w:cs="Verdana"/>
        </w:rPr>
        <w:tab/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CP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L</w:t>
      </w:r>
      <w:r>
        <w:rPr>
          <w:rFonts w:ascii="Verdana" w:eastAsia="Verdana" w:hAnsi="Verdana" w:cs="Verdana"/>
        </w:rPr>
        <w:t>ocalité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E-mail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Site internet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Personne de contact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Rôle dans le projet :     </w:t>
      </w:r>
    </w:p>
    <w:p w:rsidR="00A5734E" w:rsidRDefault="00A5734E">
      <w:pPr>
        <w:spacing w:before="120" w:after="120" w:line="276" w:lineRule="auto"/>
        <w:ind w:left="720"/>
        <w:rPr>
          <w:rFonts w:ascii="Verdana" w:eastAsia="Verdana" w:hAnsi="Verdana" w:cs="Verdana"/>
          <w:sz w:val="12"/>
          <w:shd w:val="clear" w:color="auto" w:fill="FFFF00"/>
        </w:rPr>
      </w:pP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Dénomination :      </w:t>
      </w:r>
      <w:r>
        <w:rPr>
          <w:rFonts w:ascii="Verdana" w:eastAsia="Verdana" w:hAnsi="Verdana" w:cs="Verdana"/>
        </w:rPr>
        <w:tab/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Adresse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N°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Bte :</w:t>
      </w:r>
      <w:r>
        <w:rPr>
          <w:rFonts w:ascii="Verdana" w:eastAsia="Verdana" w:hAnsi="Verdana" w:cs="Verdana"/>
        </w:rPr>
        <w:tab/>
        <w:t>     </w:t>
      </w:r>
      <w:r>
        <w:rPr>
          <w:rFonts w:ascii="Verdana" w:eastAsia="Verdana" w:hAnsi="Verdana" w:cs="Verdana"/>
        </w:rPr>
        <w:tab/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CP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Localité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E-mail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Site internet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Personne de contact :</w:t>
      </w:r>
      <w:r>
        <w:rPr>
          <w:rFonts w:ascii="Verdana" w:eastAsia="Verdana" w:hAnsi="Verdana" w:cs="Verdana"/>
        </w:rPr>
        <w:t>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Rôle dans le projet :     </w:t>
      </w:r>
    </w:p>
    <w:p w:rsidR="00A5734E" w:rsidRDefault="00A5734E">
      <w:pPr>
        <w:spacing w:before="120" w:after="120" w:line="276" w:lineRule="auto"/>
        <w:ind w:left="720"/>
        <w:rPr>
          <w:rFonts w:ascii="Verdana" w:eastAsia="Verdana" w:hAnsi="Verdana" w:cs="Verdana"/>
          <w:sz w:val="12"/>
          <w:shd w:val="clear" w:color="auto" w:fill="FFFF00"/>
        </w:rPr>
      </w:pP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Dénomination :      </w:t>
      </w:r>
      <w:r>
        <w:rPr>
          <w:rFonts w:ascii="Verdana" w:eastAsia="Verdana" w:hAnsi="Verdana" w:cs="Verdana"/>
        </w:rPr>
        <w:tab/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Adresse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N°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Bte :</w:t>
      </w:r>
      <w:r>
        <w:rPr>
          <w:rFonts w:ascii="Verdana" w:eastAsia="Verdana" w:hAnsi="Verdana" w:cs="Verdana"/>
        </w:rPr>
        <w:tab/>
        <w:t>     </w:t>
      </w:r>
      <w:r>
        <w:rPr>
          <w:rFonts w:ascii="Verdana" w:eastAsia="Verdana" w:hAnsi="Verdana" w:cs="Verdana"/>
        </w:rPr>
        <w:tab/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CP :     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Localité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E-mail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</w:rPr>
        <w:t>Site internet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Personne de contact :     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Rôle dans le projet :     </w:t>
      </w:r>
    </w:p>
    <w:p w:rsidR="00A5734E" w:rsidRDefault="00A5734E">
      <w:pPr>
        <w:spacing w:before="120" w:after="120" w:line="276" w:lineRule="auto"/>
        <w:ind w:left="426"/>
        <w:rPr>
          <w:rFonts w:ascii="Verdana" w:eastAsia="Verdana" w:hAnsi="Verdana" w:cs="Verdana"/>
          <w:b/>
          <w:u w:val="single"/>
        </w:rPr>
      </w:pPr>
    </w:p>
    <w:p w:rsidR="00A5734E" w:rsidRDefault="00E60D60">
      <w:pPr>
        <w:numPr>
          <w:ilvl w:val="0"/>
          <w:numId w:val="3"/>
        </w:numPr>
        <w:spacing w:before="120" w:after="120" w:line="276" w:lineRule="auto"/>
        <w:ind w:left="426" w:hanging="36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PROJET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Quel </w:t>
      </w:r>
      <w:r>
        <w:rPr>
          <w:rFonts w:ascii="Verdana" w:eastAsia="Verdana" w:hAnsi="Verdana" w:cs="Verdana"/>
          <w:b/>
        </w:rPr>
        <w:t>nom</w:t>
      </w:r>
      <w:r>
        <w:rPr>
          <w:rFonts w:ascii="Verdana" w:eastAsia="Verdana" w:hAnsi="Verdana" w:cs="Verdana"/>
        </w:rPr>
        <w:t xml:space="preserve"> donnez-vous à votre projet ?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     </w:t>
      </w:r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  <w:sz w:val="8"/>
        </w:rPr>
      </w:pP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Descriptif</w:t>
      </w:r>
      <w:r>
        <w:rPr>
          <w:rFonts w:ascii="Verdana" w:eastAsia="Verdana" w:hAnsi="Verdana" w:cs="Verdana"/>
        </w:rPr>
        <w:t xml:space="preserve"> du projet en lien avec l’année thématique 2019 :</w:t>
      </w:r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  <w:sz w:val="8"/>
        </w:rPr>
      </w:pP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Date(s) :     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Lieu(x) :     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Horaire(s) :      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Prix :     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Public(s) cible(s) :     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Nombre de personnes</w:t>
      </w:r>
      <w:proofErr w:type="gramEnd"/>
      <w:r>
        <w:rPr>
          <w:rFonts w:ascii="Verdana" w:eastAsia="Verdana" w:hAnsi="Verdana" w:cs="Verdana"/>
        </w:rPr>
        <w:t xml:space="preserve"> attendues :     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Provenance :     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Réservation obligatoire :  </w:t>
      </w:r>
      <w:proofErr w:type="gramStart"/>
      <w:r>
        <w:rPr>
          <w:rFonts w:ascii="Verdana" w:eastAsia="Verdana" w:hAnsi="Verdana" w:cs="Verdana"/>
        </w:rPr>
        <w:t>Oui  Non</w:t>
      </w:r>
      <w:proofErr w:type="gramEnd"/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oui, veuillez signaler le point de contact :</w:t>
      </w:r>
    </w:p>
    <w:p w:rsidR="00A5734E" w:rsidRDefault="00E60D60">
      <w:pPr>
        <w:spacing w:before="120" w:after="120" w:line="276" w:lineRule="auto"/>
        <w:ind w:firstLine="28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Dénomination :     </w:t>
      </w:r>
    </w:p>
    <w:p w:rsidR="00A5734E" w:rsidRDefault="00E60D60">
      <w:pPr>
        <w:spacing w:before="120" w:after="120" w:line="276" w:lineRule="auto"/>
        <w:ind w:firstLine="28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Adresse e-mail :     </w:t>
      </w:r>
    </w:p>
    <w:p w:rsidR="00A5734E" w:rsidRDefault="00E60D60">
      <w:pPr>
        <w:spacing w:before="120" w:after="120" w:line="276" w:lineRule="auto"/>
        <w:ind w:firstLine="28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Site web :     </w:t>
      </w:r>
    </w:p>
    <w:p w:rsidR="00A5734E" w:rsidRDefault="00E60D60">
      <w:pPr>
        <w:spacing w:before="120" w:after="120" w:line="276" w:lineRule="auto"/>
        <w:ind w:firstLine="28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Numéro de téléphone :     </w:t>
      </w:r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  <w:sz w:val="12"/>
        </w:rPr>
      </w:pP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Bénéficiez-vous de notre service de vente en ligne « </w:t>
      </w:r>
      <w:hyperlink r:id="rId7">
        <w:r>
          <w:rPr>
            <w:rFonts w:ascii="Verdana" w:eastAsia="Verdana" w:hAnsi="Verdana" w:cs="Verdana"/>
            <w:color w:val="0563C1"/>
            <w:u w:val="single"/>
          </w:rPr>
          <w:t>www.ouftitourisme.be</w:t>
        </w:r>
      </w:hyperlink>
      <w:r>
        <w:rPr>
          <w:rFonts w:ascii="Verdana" w:eastAsia="Verdana" w:hAnsi="Verdana" w:cs="Verdana"/>
        </w:rPr>
        <w:t xml:space="preserve"> » qui permet aussi de réserver des événements gratuits ? 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Oui  Non</w:t>
      </w:r>
      <w:proofErr w:type="gramEnd"/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  <w:sz w:val="12"/>
        </w:rPr>
      </w:pP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Dans le cas contraire, souhaitez-vous obtenir plus d’informations sur ce service et ses outils gratuits ?  </w:t>
      </w:r>
      <w:proofErr w:type="gramStart"/>
      <w:r>
        <w:rPr>
          <w:rFonts w:ascii="Verdana" w:eastAsia="Verdana" w:hAnsi="Verdana" w:cs="Verdana"/>
        </w:rPr>
        <w:t>Oui  Non</w:t>
      </w:r>
      <w:proofErr w:type="gramEnd"/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</w:rPr>
      </w:pP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Rés</w:t>
      </w:r>
      <w:r>
        <w:rPr>
          <w:rFonts w:ascii="Verdana" w:eastAsia="Verdana" w:hAnsi="Verdana" w:cs="Verdana"/>
          <w:b/>
        </w:rPr>
        <w:t xml:space="preserve">umé </w:t>
      </w:r>
      <w:r>
        <w:rPr>
          <w:rFonts w:ascii="Verdana" w:eastAsia="Verdana" w:hAnsi="Verdana" w:cs="Verdana"/>
        </w:rPr>
        <w:t xml:space="preserve">du projet </w:t>
      </w:r>
      <w:r>
        <w:rPr>
          <w:rFonts w:ascii="Verdana" w:eastAsia="Verdana" w:hAnsi="Verdana" w:cs="Verdana"/>
          <w:sz w:val="18"/>
        </w:rPr>
        <w:t>(max. 3.000 caractères)</w:t>
      </w:r>
      <w:r>
        <w:rPr>
          <w:rFonts w:ascii="Verdana" w:eastAsia="Verdana" w:hAnsi="Verdana" w:cs="Verdana"/>
        </w:rPr>
        <w:t> </w:t>
      </w:r>
      <w:r>
        <w:rPr>
          <w:rFonts w:ascii="Verdana" w:eastAsia="Verdana" w:hAnsi="Verdana" w:cs="Verdana"/>
          <w:b/>
        </w:rPr>
        <w:t>: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     </w:t>
      </w:r>
    </w:p>
    <w:p w:rsidR="00A5734E" w:rsidRDefault="00E60D6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</w:rPr>
      </w:pPr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</w:rPr>
      </w:pPr>
    </w:p>
    <w:p w:rsidR="00A5734E" w:rsidRDefault="00E60D60">
      <w:pPr>
        <w:numPr>
          <w:ilvl w:val="0"/>
          <w:numId w:val="4"/>
        </w:numPr>
        <w:spacing w:before="120" w:after="120" w:line="276" w:lineRule="auto"/>
        <w:ind w:left="426" w:hanging="36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BUDGET 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Veuillez joindre à votre formulaire de candidature un tableau prévisionnel ou définitif, ventilé des dépenses liées à votre projet et des éventuelles recettes (il sera aussi exhaustif que possible, il prendra en compte l’accueil des participants, et, le ca</w:t>
      </w:r>
      <w:r>
        <w:rPr>
          <w:rFonts w:ascii="Verdana" w:eastAsia="Verdana" w:hAnsi="Verdana" w:cs="Verdana"/>
        </w:rPr>
        <w:t>s échéant, le balisage temporaire, les besoins en mobilier…). Il présentera également le total des dépenses et le total des recettes.</w:t>
      </w:r>
    </w:p>
    <w:p w:rsidR="00A5734E" w:rsidRDefault="00E60D60">
      <w:pPr>
        <w:spacing w:before="120" w:after="12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</w:rPr>
        <w:t xml:space="preserve">Si besoin, vous pouvez télécharger un modèle sur notre site internet </w:t>
      </w:r>
      <w:hyperlink r:id="rId8">
        <w:r>
          <w:rPr>
            <w:rFonts w:ascii="Verdana" w:eastAsia="Verdana" w:hAnsi="Verdana" w:cs="Verdana"/>
            <w:color w:val="0563C1"/>
            <w:sz w:val="20"/>
            <w:u w:val="single"/>
          </w:rPr>
          <w:t>https://www.liegetourisme.be/appel-a-projets-wte2019.html</w:t>
        </w:r>
      </w:hyperlink>
      <w:r>
        <w:rPr>
          <w:rFonts w:ascii="Verdana" w:eastAsia="Verdana" w:hAnsi="Verdana" w:cs="Verdana"/>
        </w:rPr>
        <w:t>.</w:t>
      </w:r>
    </w:p>
    <w:p w:rsidR="00A5734E" w:rsidRDefault="00E60D60">
      <w:pPr>
        <w:spacing w:before="120" w:after="12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budget est </w:t>
      </w:r>
      <w:r>
        <w:rPr>
          <w:rFonts w:ascii="Verdana" w:eastAsia="Verdana" w:hAnsi="Verdana" w:cs="Verdana"/>
          <w:b/>
        </w:rPr>
        <w:t>obligatoire</w:t>
      </w:r>
      <w:r>
        <w:rPr>
          <w:rFonts w:ascii="Verdana" w:eastAsia="Verdana" w:hAnsi="Verdana" w:cs="Verdana"/>
        </w:rPr>
        <w:t>, sans celui-ci, votre formulaire de candidature ne sera pas pris en compte.</w:t>
      </w:r>
    </w:p>
    <w:p w:rsidR="00A5734E" w:rsidRDefault="00A5734E">
      <w:pPr>
        <w:spacing w:before="120" w:after="120" w:line="276" w:lineRule="auto"/>
        <w:rPr>
          <w:rFonts w:ascii="Verdana" w:eastAsia="Verdana" w:hAnsi="Verdana" w:cs="Verdana"/>
        </w:rPr>
      </w:pPr>
    </w:p>
    <w:p w:rsidR="00A5734E" w:rsidRDefault="00E60D60">
      <w:pPr>
        <w:numPr>
          <w:ilvl w:val="0"/>
          <w:numId w:val="5"/>
        </w:numPr>
        <w:spacing w:before="120" w:after="120" w:line="276" w:lineRule="auto"/>
        <w:ind w:left="426" w:hanging="36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PLAN DE COMMUNICATION</w:t>
      </w:r>
    </w:p>
    <w:p w:rsidR="00A5734E" w:rsidRDefault="00E60D60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Précisez les moyens de diffusion/communication s</w:t>
      </w:r>
      <w:r>
        <w:rPr>
          <w:rFonts w:ascii="Verdana" w:eastAsia="Verdana" w:hAnsi="Verdana" w:cs="Verdana"/>
        </w:rPr>
        <w:t>pécifiques choisis.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Calendrier des opérations de communication :     </w:t>
      </w:r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</w:rPr>
      </w:pP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Réseaux sociaux :     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Presse :     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Spot(s) TV/Radio/autres :     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Campagne d’affiches/flyers :     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Toutes boites :     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Autres :      </w:t>
      </w:r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</w:rPr>
      </w:pPr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</w:rPr>
      </w:pP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Veuillez nous transmettre, si vous en disposez, tous les visuels, photos et documents pertinents à l’analyse de votre candidature et à l’éventuelle promotion de votre événement.</w:t>
      </w:r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</w:rPr>
      </w:pPr>
    </w:p>
    <w:p w:rsidR="00A5734E" w:rsidRDefault="00E60D60">
      <w:pPr>
        <w:numPr>
          <w:ilvl w:val="0"/>
          <w:numId w:val="6"/>
        </w:numPr>
        <w:spacing w:before="120" w:after="120" w:line="276" w:lineRule="auto"/>
        <w:ind w:left="426" w:hanging="36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RESPECT DE LA VIE PRIVÉE</w:t>
      </w:r>
    </w:p>
    <w:p w:rsidR="00A5734E" w:rsidRDefault="00A5734E">
      <w:pPr>
        <w:spacing w:before="120" w:after="120" w:line="276" w:lineRule="auto"/>
        <w:jc w:val="both"/>
        <w:rPr>
          <w:rFonts w:ascii="Verdana" w:eastAsia="Verdana" w:hAnsi="Verdana" w:cs="Verdana"/>
          <w:sz w:val="12"/>
        </w:rPr>
      </w:pP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Je confirme sur l’honneur que les informations fournies sont correctes.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Je m’engage à obtenir toutes les autorisations et à respecter les règles de</w:t>
      </w:r>
      <w:r>
        <w:rPr>
          <w:rFonts w:ascii="Verdana" w:eastAsia="Verdana" w:hAnsi="Verdana" w:cs="Verdana"/>
        </w:rPr>
        <w:br/>
        <w:t>sécurité nécessaires au bon développement du projet.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Je confirme avoir pris connaissance du règlement de </w:t>
      </w:r>
      <w:r>
        <w:rPr>
          <w:rFonts w:ascii="Verdana" w:eastAsia="Verdana" w:hAnsi="Verdana" w:cs="Verdana"/>
        </w:rPr>
        <w:t>l’appel à projets « Wallonie terre d’eau » 2019 de la FTPL.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J’accepte que mes données personnelles soient utilisées dans le cadre de la promotion de mon événement.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Je m’engage à fournir les visuels à la FTPL dont je détiens les droits d’utilisation et co</w:t>
      </w:r>
      <w:r>
        <w:rPr>
          <w:rFonts w:ascii="Verdana" w:eastAsia="Verdana" w:hAnsi="Verdana" w:cs="Verdana"/>
        </w:rPr>
        <w:t>nfirme que ceux-ci peuvent être utilisés dans le cadre de la promotion de mon événement.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J’accepte de recevoir des informations touristiques de FTPL par voie électronique.</w:t>
      </w:r>
    </w:p>
    <w:p w:rsidR="00A5734E" w:rsidRDefault="00E60D60">
      <w:pPr>
        <w:spacing w:before="120" w:after="12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J’accepte de recevoir des informations touristiques de la FTPL par courrier postal</w:t>
      </w:r>
      <w:r>
        <w:rPr>
          <w:rFonts w:ascii="Verdana" w:eastAsia="Verdana" w:hAnsi="Verdana" w:cs="Verdana"/>
        </w:rPr>
        <w:t>.</w:t>
      </w:r>
    </w:p>
    <w:p w:rsidR="00A5734E" w:rsidRDefault="00A57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5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0F75"/>
    <w:multiLevelType w:val="multilevel"/>
    <w:tmpl w:val="6B701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B7E98"/>
    <w:multiLevelType w:val="multilevel"/>
    <w:tmpl w:val="A8623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6826DC"/>
    <w:multiLevelType w:val="multilevel"/>
    <w:tmpl w:val="FB50B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C17244"/>
    <w:multiLevelType w:val="multilevel"/>
    <w:tmpl w:val="BA88A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1A2979"/>
    <w:multiLevelType w:val="multilevel"/>
    <w:tmpl w:val="A10E4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2690E"/>
    <w:multiLevelType w:val="multilevel"/>
    <w:tmpl w:val="FF565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4E"/>
    <w:rsid w:val="00A5734E"/>
    <w:rsid w:val="00DC1376"/>
    <w:rsid w:val="00E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533F"/>
  <w15:docId w15:val="{DBE1B441-3C12-4C43-B1DA-50B2AE0D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egetourisme.be/appel-a-projets-WTE20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ftitourisme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pl.adt@provincedeliege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Stéphanie</dc:creator>
  <cp:lastModifiedBy>Klein, Stéphanie</cp:lastModifiedBy>
  <cp:revision>2</cp:revision>
  <dcterms:created xsi:type="dcterms:W3CDTF">2019-02-07T07:43:00Z</dcterms:created>
  <dcterms:modified xsi:type="dcterms:W3CDTF">2019-02-07T07:43:00Z</dcterms:modified>
</cp:coreProperties>
</file>